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D3" w:rsidRPr="009139D3" w:rsidRDefault="009139D3" w:rsidP="009139D3">
      <w:pPr>
        <w:jc w:val="center"/>
        <w:rPr>
          <w:sz w:val="28"/>
          <w:szCs w:val="28"/>
          <w:u w:val="single"/>
        </w:rPr>
      </w:pPr>
      <w:r w:rsidRPr="009139D3">
        <w:rPr>
          <w:sz w:val="28"/>
          <w:szCs w:val="28"/>
          <w:u w:val="single"/>
        </w:rPr>
        <w:t>Základná škola, Ul. J. A. Komenského č. 4, Veľký Krtíš</w:t>
      </w:r>
    </w:p>
    <w:p w:rsidR="009139D3" w:rsidRDefault="009139D3" w:rsidP="00AA55FA">
      <w:pPr>
        <w:rPr>
          <w:color w:val="92D050"/>
          <w:sz w:val="40"/>
          <w:szCs w:val="40"/>
        </w:rPr>
      </w:pPr>
    </w:p>
    <w:p w:rsidR="00751DDF" w:rsidRPr="000154D9" w:rsidRDefault="00751DDF" w:rsidP="00AA55FA">
      <w:pPr>
        <w:rPr>
          <w:color w:val="FF0000"/>
          <w:sz w:val="40"/>
          <w:szCs w:val="40"/>
        </w:rPr>
      </w:pPr>
      <w:r w:rsidRPr="000154D9">
        <w:rPr>
          <w:color w:val="FF0000"/>
          <w:sz w:val="40"/>
          <w:szCs w:val="40"/>
        </w:rPr>
        <w:t>2% z dane pre Rodičovské združenie pri ZŠ</w:t>
      </w:r>
    </w:p>
    <w:p w:rsidR="00751DDF" w:rsidRDefault="00751DDF" w:rsidP="00AA55FA">
      <w:r w:rsidRPr="00751DDF">
        <w:rPr>
          <w:noProof/>
          <w:lang w:eastAsia="sk-SK"/>
        </w:rPr>
        <w:drawing>
          <wp:inline distT="0" distB="0" distL="0" distR="0">
            <wp:extent cx="2622550" cy="1746250"/>
            <wp:effectExtent l="0" t="0" r="6350" b="635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DF">
        <w:t>Vážení rodičia a priatelia školy,</w:t>
      </w:r>
    </w:p>
    <w:p w:rsidR="00E775D7" w:rsidRPr="00751DDF" w:rsidRDefault="00E775D7" w:rsidP="00AA55FA"/>
    <w:p w:rsidR="00751DDF" w:rsidRPr="00751DDF" w:rsidRDefault="00751DDF" w:rsidP="00AA55FA">
      <w:r w:rsidRPr="00751DDF">
        <w:t>pomôžte nám skvalitniť výchovno-vzdelávací proces na škole darovaním 2% z</w:t>
      </w:r>
      <w:r w:rsidR="00C50EC8">
        <w:t> </w:t>
      </w:r>
      <w:r w:rsidRPr="00751DDF">
        <w:t>dane</w:t>
      </w:r>
      <w:r w:rsidR="00C50EC8">
        <w:t>.</w:t>
      </w:r>
      <w:r w:rsidRPr="00751DDF">
        <w:br/>
        <w:t> </w:t>
      </w:r>
    </w:p>
    <w:p w:rsidR="00751DDF" w:rsidRDefault="00751DDF" w:rsidP="00AA55FA">
      <w:r w:rsidRPr="00751DDF">
        <w:t>Zákon Vám umožňuje darovať 2 % zo svojich daní z príjmov neziskovej organizácii, ako je aj naše Rodičovské združenie. Tento dar Vás nič nestojí, pretože daň by ste inak odviedli štátu. Vaše 2 % pre nás znamenajú prejavenie dôvery a podporu v rozvíjaní našich aktivít v prospech Vašich detí. Využite možnosť rozhodnúť o Vašich 2%</w:t>
      </w:r>
      <w:r w:rsidR="00C50EC8">
        <w:t>.</w:t>
      </w:r>
    </w:p>
    <w:p w:rsidR="00751DDF" w:rsidRPr="00751DDF" w:rsidRDefault="00751DDF" w:rsidP="00AA55FA">
      <w:r w:rsidRPr="00751DDF">
        <w:t>Finančné prostriedky budú použité na:</w:t>
      </w:r>
    </w:p>
    <w:p w:rsidR="00751DDF" w:rsidRDefault="00751DDF" w:rsidP="00AA55FA">
      <w:pPr>
        <w:pStyle w:val="Odsekzoznamu"/>
        <w:numPr>
          <w:ilvl w:val="0"/>
          <w:numId w:val="5"/>
        </w:numPr>
      </w:pPr>
      <w:r w:rsidRPr="00751DDF">
        <w:t>skvalitnenie výchovno-vzdelávacieho procesu na škole</w:t>
      </w:r>
    </w:p>
    <w:p w:rsidR="00751DDF" w:rsidRPr="00751DDF" w:rsidRDefault="00751DDF" w:rsidP="00AA55FA">
      <w:pPr>
        <w:pStyle w:val="Odsekzoznamu"/>
        <w:numPr>
          <w:ilvl w:val="0"/>
          <w:numId w:val="5"/>
        </w:numPr>
      </w:pPr>
      <w:r w:rsidRPr="00751DDF">
        <w:t>skvalitnenie vybavenia školy</w:t>
      </w:r>
    </w:p>
    <w:p w:rsidR="00751DDF" w:rsidRPr="00751DDF" w:rsidRDefault="00751DDF" w:rsidP="00AA55FA"/>
    <w:p w:rsidR="00751DDF" w:rsidRDefault="00751DDF" w:rsidP="00AA55FA">
      <w:r w:rsidRPr="00751DDF">
        <w:t>Ak sa rozhodnete darovať nám 2% zo svojich daní z príjmu, pripravili sme pre Vás stručný návod, ako postupovať:</w:t>
      </w:r>
    </w:p>
    <w:p w:rsidR="00751DDF" w:rsidRPr="00751DDF" w:rsidRDefault="00751DDF" w:rsidP="00AA55FA">
      <w:r w:rsidRPr="00751DDF">
        <w:t>Ste zamestnanec a ročné zúčtovanie dane za Vás robí zamestnávateľ?</w:t>
      </w:r>
    </w:p>
    <w:p w:rsidR="00751DDF" w:rsidRDefault="00751DDF" w:rsidP="00AA55FA">
      <w:pPr>
        <w:pStyle w:val="Odsekzoznamu"/>
        <w:numPr>
          <w:ilvl w:val="0"/>
          <w:numId w:val="1"/>
        </w:numPr>
      </w:pPr>
      <w:r w:rsidRPr="00751DDF">
        <w:t>Do 15.2.202</w:t>
      </w:r>
      <w:r>
        <w:t>1</w:t>
      </w:r>
      <w:r w:rsidRPr="00751DDF">
        <w:t> požiadajte zamestnávateľa o vykonanie ročného zúčtovania zaplatených preddavkov na daň</w:t>
      </w:r>
    </w:p>
    <w:p w:rsidR="00751DDF" w:rsidRPr="00751DDF" w:rsidRDefault="00751DDF" w:rsidP="00AA55FA">
      <w:pPr>
        <w:pStyle w:val="Odsekzoznamu"/>
        <w:numPr>
          <w:ilvl w:val="0"/>
          <w:numId w:val="1"/>
        </w:numPr>
      </w:pPr>
      <w:r w:rsidRPr="00751DDF">
        <w:t>Požiadajte zamestnávateľa, aby Vám vystavil </w:t>
      </w:r>
      <w:r w:rsidRPr="00AA55FA">
        <w:rPr>
          <w:b/>
          <w:bCs/>
        </w:rPr>
        <w:t>Potvrdenie o zaplatení dane</w:t>
      </w:r>
    </w:p>
    <w:p w:rsidR="00751DDF" w:rsidRPr="00751DDF" w:rsidRDefault="00751DDF" w:rsidP="00AA55FA">
      <w:pPr>
        <w:pStyle w:val="Odsekzoznamu"/>
        <w:numPr>
          <w:ilvl w:val="0"/>
          <w:numId w:val="1"/>
        </w:numPr>
      </w:pPr>
      <w:r w:rsidRPr="00751DDF">
        <w:t>Z tohto Potvrdenia si viete zistiť dátum zaplatenia dane a vypočítať 2% z Vašej zaplatenej dane - to je maximálna suma, ktorú môžete v prospech prijímateľa poukázať. Táto suma však musí byť minimálne 3€.</w:t>
      </w:r>
    </w:p>
    <w:p w:rsidR="003D2AFA" w:rsidRPr="00C50EC8" w:rsidRDefault="00751DDF" w:rsidP="00C50EC8">
      <w:pPr>
        <w:rPr>
          <w:i/>
          <w:iCs/>
          <w:color w:val="FF0000"/>
        </w:rPr>
      </w:pPr>
      <w:r w:rsidRPr="00751DDF">
        <w:t>Stiahnite si do počítača a až potom vyplňte </w:t>
      </w:r>
      <w:r w:rsidRPr="00AA55FA">
        <w:rPr>
          <w:b/>
          <w:bCs/>
        </w:rPr>
        <w:t>Vyhlásenie o poukázaní 2% z dane</w:t>
      </w:r>
      <w:r w:rsidRPr="00751DDF">
        <w:t xml:space="preserve">, v ktorom sú už vyplnené údaje o prijímateľovi. (Ak najprv tlačivo neuložíte do svojho počítača, tak sa </w:t>
      </w:r>
      <w:proofErr w:type="spellStart"/>
      <w:r w:rsidRPr="00751DDF">
        <w:t>predvyplnený</w:t>
      </w:r>
      <w:proofErr w:type="spellEnd"/>
      <w:r w:rsidRPr="00751DDF">
        <w:t xml:space="preserve"> text vymaže!)</w:t>
      </w:r>
      <w:r w:rsidR="009139D3" w:rsidRPr="00C50EC8">
        <w:rPr>
          <w:i/>
          <w:iCs/>
          <w:color w:val="FF0000"/>
        </w:rPr>
        <w:t xml:space="preserve"> </w:t>
      </w:r>
    </w:p>
    <w:p w:rsidR="00751DDF" w:rsidRDefault="00751DDF" w:rsidP="00AA55FA">
      <w:pPr>
        <w:pStyle w:val="Odsekzoznamu"/>
        <w:numPr>
          <w:ilvl w:val="0"/>
          <w:numId w:val="1"/>
        </w:numPr>
      </w:pPr>
      <w:r w:rsidRPr="00751DDF">
        <w:t xml:space="preserve">Obe tieto tlačivá (Vyhlásenie spolu s potvrdením), môžete doručiť </w:t>
      </w:r>
      <w:r w:rsidR="004B5C03">
        <w:t xml:space="preserve">triednym učiteľom </w:t>
      </w:r>
      <w:r w:rsidRPr="00751DDF">
        <w:t>do </w:t>
      </w:r>
      <w:r w:rsidR="004B5C03">
        <w:t>30</w:t>
      </w:r>
      <w:r w:rsidRPr="00751DDF">
        <w:t xml:space="preserve">. </w:t>
      </w:r>
      <w:r w:rsidR="004B5C03">
        <w:t>marca</w:t>
      </w:r>
      <w:r w:rsidRPr="00751DDF">
        <w:t xml:space="preserve"> 202</w:t>
      </w:r>
      <w:r w:rsidR="00C50EC8">
        <w:t>1</w:t>
      </w:r>
      <w:r w:rsidRPr="00751DDF">
        <w:t xml:space="preserve"> do školy</w:t>
      </w:r>
      <w:r w:rsidR="00082AB1">
        <w:t xml:space="preserve"> alebo</w:t>
      </w:r>
      <w:bookmarkStart w:id="0" w:name="_GoBack"/>
      <w:bookmarkEnd w:id="0"/>
      <w:r w:rsidRPr="00751DDF">
        <w:t xml:space="preserve"> do 30. apríla 202</w:t>
      </w:r>
      <w:r w:rsidR="00AA55FA">
        <w:t>1</w:t>
      </w:r>
      <w:r w:rsidRPr="00751DDF">
        <w:t> na daňový úrad podľa Vášho bydliska.</w:t>
      </w:r>
    </w:p>
    <w:p w:rsidR="00AA55FA" w:rsidRPr="00751DDF" w:rsidRDefault="00AA55FA" w:rsidP="00AA55FA"/>
    <w:p w:rsidR="009139D3" w:rsidRDefault="009139D3" w:rsidP="00AA55FA"/>
    <w:p w:rsidR="009139D3" w:rsidRDefault="009139D3" w:rsidP="00AA55FA"/>
    <w:p w:rsidR="00AA55FA" w:rsidRPr="00AA55FA" w:rsidRDefault="009139D3" w:rsidP="00AA55FA">
      <w:r>
        <w:t xml:space="preserve">                                                                                                              </w:t>
      </w:r>
      <w:r w:rsidR="00AA55FA" w:rsidRPr="00CC6141">
        <w:t xml:space="preserve">Mgr. </w:t>
      </w:r>
      <w:r w:rsidR="00AA55FA" w:rsidRPr="00AA55FA">
        <w:t>Dušan Gálik, riaditeľ ško</w:t>
      </w:r>
      <w:r w:rsidR="00C50EC8">
        <w:t>ly</w:t>
      </w:r>
    </w:p>
    <w:p w:rsidR="00AA55FA" w:rsidRPr="00751DDF" w:rsidRDefault="00AA55FA" w:rsidP="00AA55FA"/>
    <w:p w:rsidR="00751DDF" w:rsidRPr="00751DDF" w:rsidRDefault="00751DDF" w:rsidP="00AA55FA"/>
    <w:sectPr w:rsidR="00751DDF" w:rsidRPr="00751DDF" w:rsidSect="00AD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845"/>
    <w:multiLevelType w:val="hybridMultilevel"/>
    <w:tmpl w:val="6F7EA120"/>
    <w:lvl w:ilvl="0" w:tplc="08BEB732">
      <w:numFmt w:val="bullet"/>
      <w:lvlText w:val="·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B14"/>
    <w:multiLevelType w:val="hybridMultilevel"/>
    <w:tmpl w:val="FB582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1A7E"/>
    <w:multiLevelType w:val="hybridMultilevel"/>
    <w:tmpl w:val="10665A94"/>
    <w:lvl w:ilvl="0" w:tplc="08BEB732">
      <w:numFmt w:val="bullet"/>
      <w:lvlText w:val="·"/>
      <w:lvlJc w:val="left"/>
      <w:pPr>
        <w:ind w:left="1290" w:hanging="57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A5FEE"/>
    <w:multiLevelType w:val="hybridMultilevel"/>
    <w:tmpl w:val="F5C8910E"/>
    <w:lvl w:ilvl="0" w:tplc="08BEB732">
      <w:numFmt w:val="bullet"/>
      <w:lvlText w:val="·"/>
      <w:lvlJc w:val="left"/>
      <w:pPr>
        <w:ind w:left="1290" w:hanging="57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BA6490"/>
    <w:multiLevelType w:val="multilevel"/>
    <w:tmpl w:val="7136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7C1"/>
    <w:rsid w:val="000154D9"/>
    <w:rsid w:val="00082AB1"/>
    <w:rsid w:val="003D2AFA"/>
    <w:rsid w:val="004B5C03"/>
    <w:rsid w:val="006D297C"/>
    <w:rsid w:val="00751DDF"/>
    <w:rsid w:val="008312BD"/>
    <w:rsid w:val="009139D3"/>
    <w:rsid w:val="00AA55FA"/>
    <w:rsid w:val="00AD45E4"/>
    <w:rsid w:val="00C50EC8"/>
    <w:rsid w:val="00DD5249"/>
    <w:rsid w:val="00E207C1"/>
    <w:rsid w:val="00E775D7"/>
    <w:rsid w:val="00EE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D1F2"/>
  <w15:docId w15:val="{F5C7AD89-4880-469C-9CD2-3951AE91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5FA"/>
    <w:pPr>
      <w:spacing w:after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1DD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51DD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51DD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A55FA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3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Krajčíková</dc:creator>
  <cp:lastModifiedBy>pcx</cp:lastModifiedBy>
  <cp:revision>5</cp:revision>
  <dcterms:created xsi:type="dcterms:W3CDTF">2021-01-29T10:25:00Z</dcterms:created>
  <dcterms:modified xsi:type="dcterms:W3CDTF">2021-02-04T13:46:00Z</dcterms:modified>
</cp:coreProperties>
</file>